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441" w:rsidRDefault="00003441" w:rsidP="00C36842">
      <w:pPr>
        <w:pStyle w:val="Title"/>
        <w:spacing w:after="200" w:line="276" w:lineRule="auto"/>
      </w:pPr>
      <w:r>
        <w:t>Sharks</w:t>
      </w:r>
    </w:p>
    <w:p w:rsidR="00003441" w:rsidRDefault="00003441" w:rsidP="00C36842">
      <w:pPr>
        <w:pStyle w:val="Heading1"/>
        <w:spacing w:after="200" w:line="276" w:lineRule="auto"/>
      </w:pPr>
      <w:r>
        <w:t>Introduction</w:t>
      </w:r>
    </w:p>
    <w:p w:rsidR="00003441" w:rsidRDefault="00003441" w:rsidP="00C36842">
      <w:pPr>
        <w:pStyle w:val="BodyText"/>
        <w:spacing w:after="200" w:line="276" w:lineRule="auto"/>
      </w:pPr>
      <w:r>
        <w:t xml:space="preserve">Sharks first appeared around 350 million years ago and have remained basically unchanged for </w:t>
      </w:r>
      <w:r w:rsidRPr="00BB5BBE">
        <w:t xml:space="preserve">the last 70 million years. They are flourishing in all seas, including the </w:t>
      </w:r>
      <w:smartTag w:uri="urn:schemas-microsoft-com:office:smarttags" w:element="place">
        <w:r w:rsidRPr="00BB5BBE">
          <w:t>Mediterranean</w:t>
        </w:r>
      </w:smartTag>
      <w:r w:rsidRPr="00BB5BBE">
        <w:t>. This leads us to the conclusion that the shark’s success is due to its adaptation</w:t>
      </w:r>
      <w:r>
        <w:t xml:space="preserve"> to its environment.</w:t>
      </w:r>
    </w:p>
    <w:p w:rsidR="00003441" w:rsidRDefault="00003441" w:rsidP="00C36842">
      <w:pPr>
        <w:pStyle w:val="Heading1"/>
        <w:spacing w:after="200" w:line="276" w:lineRule="auto"/>
      </w:pPr>
      <w:r>
        <w:t>Body Form</w:t>
      </w:r>
    </w:p>
    <w:p w:rsidR="00003441" w:rsidRDefault="00003441" w:rsidP="00C36842">
      <w:pPr>
        <w:pStyle w:val="BodyText"/>
        <w:spacing w:after="200" w:line="276" w:lineRule="auto"/>
      </w:pPr>
      <w:r>
        <w:t>There are three main body forms, reflecting the shark’s way of life.</w:t>
      </w:r>
    </w:p>
    <w:p w:rsidR="00003441" w:rsidRDefault="00003441" w:rsidP="00C36842">
      <w:pPr>
        <w:numPr>
          <w:ilvl w:val="0"/>
          <w:numId w:val="1"/>
        </w:numPr>
        <w:spacing w:after="200" w:line="276" w:lineRule="auto"/>
        <w:ind w:left="357" w:hanging="357"/>
        <w:jc w:val="both"/>
        <w:rPr>
          <w:rFonts w:ascii="Arial" w:hAnsi="Arial"/>
          <w:sz w:val="24"/>
        </w:rPr>
      </w:pPr>
      <w:r>
        <w:rPr>
          <w:rFonts w:ascii="Arial" w:hAnsi="Arial"/>
          <w:i/>
          <w:sz w:val="24"/>
        </w:rPr>
        <w:t>Typical</w:t>
      </w:r>
      <w:r>
        <w:rPr>
          <w:rFonts w:ascii="Arial" w:hAnsi="Arial"/>
          <w:sz w:val="24"/>
        </w:rPr>
        <w:t>:   very streamlined, the shape of a fast, active predator such as the blue shark.</w:t>
      </w:r>
    </w:p>
    <w:p w:rsidR="00003441" w:rsidRDefault="00003441" w:rsidP="00C36842">
      <w:pPr>
        <w:numPr>
          <w:ilvl w:val="0"/>
          <w:numId w:val="1"/>
        </w:numPr>
        <w:spacing w:after="200" w:line="276" w:lineRule="auto"/>
        <w:ind w:left="357" w:hanging="357"/>
        <w:jc w:val="both"/>
        <w:rPr>
          <w:rFonts w:ascii="Arial" w:hAnsi="Arial"/>
          <w:sz w:val="24"/>
        </w:rPr>
      </w:pPr>
      <w:r>
        <w:rPr>
          <w:rFonts w:ascii="Arial" w:hAnsi="Arial"/>
          <w:i/>
          <w:sz w:val="24"/>
        </w:rPr>
        <w:t>Mackerel</w:t>
      </w:r>
      <w:r>
        <w:rPr>
          <w:rFonts w:ascii="Arial" w:hAnsi="Arial"/>
          <w:sz w:val="24"/>
        </w:rPr>
        <w:t>:   more rounded, the perfect shape for cruising through the water. The great white shark is a typical mackerel shark.</w:t>
      </w:r>
    </w:p>
    <w:p w:rsidR="00003441" w:rsidRDefault="00003441" w:rsidP="00C36842">
      <w:pPr>
        <w:numPr>
          <w:ilvl w:val="0"/>
          <w:numId w:val="1"/>
        </w:numPr>
        <w:spacing w:after="200" w:line="276" w:lineRule="auto"/>
        <w:ind w:left="357" w:hanging="357"/>
        <w:jc w:val="both"/>
        <w:rPr>
          <w:rFonts w:ascii="Arial" w:hAnsi="Arial"/>
          <w:sz w:val="24"/>
        </w:rPr>
      </w:pPr>
      <w:r>
        <w:rPr>
          <w:rFonts w:ascii="Arial" w:hAnsi="Arial"/>
          <w:i/>
          <w:sz w:val="24"/>
        </w:rPr>
        <w:t>Catshark</w:t>
      </w:r>
      <w:r>
        <w:rPr>
          <w:rFonts w:ascii="Arial" w:hAnsi="Arial"/>
          <w:sz w:val="24"/>
        </w:rPr>
        <w:t>:   an elongated body and weak tail – adapted for bottom dwelling. The swellshark is a typical catshark.</w:t>
      </w:r>
    </w:p>
    <w:p w:rsidR="00003441" w:rsidRDefault="00003441" w:rsidP="00C36842">
      <w:pPr>
        <w:pStyle w:val="BodyText"/>
        <w:spacing w:after="200" w:line="276" w:lineRule="auto"/>
      </w:pPr>
      <w:r>
        <w:t>Sharks have no bone in their bodies, but are made up of cartilage and muscle; this allows superb manoeuvrability. Their skin is composed of thousands of tiny teeth known as denticles, which channel the water, making the shark more streamlined. These denticles feel very rough to the touch and, if they brush against it, can actually cut human skin. The shark’s fins are for steering; they allow it to turn, brake and accelerate without rolling.</w:t>
      </w:r>
    </w:p>
    <w:p w:rsidR="00003441" w:rsidRDefault="00003441" w:rsidP="00C36842">
      <w:pPr>
        <w:pStyle w:val="Heading1"/>
        <w:spacing w:after="200" w:line="276" w:lineRule="auto"/>
      </w:pPr>
      <w:r>
        <w:t>Respiration and Circulation</w:t>
      </w:r>
    </w:p>
    <w:p w:rsidR="00003441" w:rsidRDefault="00003441" w:rsidP="00C36842">
      <w:pPr>
        <w:pStyle w:val="BodyText"/>
        <w:spacing w:after="200" w:line="276" w:lineRule="auto"/>
      </w:pPr>
      <w:r>
        <w:t>A shark has to be able to breathe efficiently to allow it to move at high speeds. The gills take oxygen from the water, transferring it to the blood before it is used by the organs and tissues. Mackerel sharks have larger, more muscular hearts than other types; this allows them to keep their body temperature higher than the surrounding water. This in turn enables them to move more quickly and hunt efficiently.</w:t>
      </w:r>
    </w:p>
    <w:p w:rsidR="00003441" w:rsidRDefault="00003441" w:rsidP="00C36842">
      <w:pPr>
        <w:pStyle w:val="Heading1"/>
        <w:spacing w:after="200" w:line="276" w:lineRule="auto"/>
      </w:pPr>
      <w:r>
        <w:t>Teeth</w:t>
      </w:r>
    </w:p>
    <w:p w:rsidR="00003441" w:rsidRDefault="00003441" w:rsidP="00C36842">
      <w:pPr>
        <w:pStyle w:val="BodyText"/>
        <w:spacing w:after="200" w:line="276" w:lineRule="auto"/>
      </w:pPr>
      <w:r>
        <w:t>The incredibly powerful bite of the shark often results in blunted or broken teeth. This could be a major problem, were it not for the fact that sharks’ teeth are continually replaced. In a kind of conveyor belt action, the new teeth replace the damaged ones, so the shark is guaranteed several rows of very sharp teeth, throughout its lifetime.</w:t>
      </w:r>
    </w:p>
    <w:p w:rsidR="00003441" w:rsidRDefault="00003441" w:rsidP="00C36842">
      <w:pPr>
        <w:pStyle w:val="Heading1"/>
        <w:spacing w:after="200" w:line="276" w:lineRule="auto"/>
      </w:pPr>
      <w:r>
        <w:lastRenderedPageBreak/>
        <w:t>Diet</w:t>
      </w:r>
    </w:p>
    <w:p w:rsidR="00003441" w:rsidRDefault="00003441" w:rsidP="00C36842">
      <w:pPr>
        <w:spacing w:after="200" w:line="276" w:lineRule="auto"/>
        <w:jc w:val="both"/>
        <w:rPr>
          <w:rFonts w:ascii="Arial" w:hAnsi="Arial"/>
          <w:sz w:val="24"/>
        </w:rPr>
      </w:pPr>
      <w:r>
        <w:rPr>
          <w:rFonts w:ascii="Arial" w:hAnsi="Arial"/>
          <w:sz w:val="24"/>
        </w:rPr>
        <w:t>Despite popular myth, sharks do not just eat anything – most are selective. The Port Jackson shark, for example, eats shellfish and sea urchins. Sometimes, what a shark eats depends on its size. Small mako sharks normally eat small fish, whilst larger makos eat swordfish, marlins and dolphins. Similarly, the smaller great white sharks eat small fish, whereas their larger brothers devour seals and dolphins. Basking, whale and megamouth sharks are filter feeders, surviving on vast quantities of plankton (the whale shark supplements its diet with small fish). However, the tiger shark does not fit this pattern, as it tends to eat anything it fancies. This makes it the biggest threat to humans, who have appeared on the menu from time to time.</w:t>
      </w:r>
    </w:p>
    <w:p w:rsidR="00003441" w:rsidRDefault="00003441" w:rsidP="00C36842">
      <w:pPr>
        <w:pStyle w:val="Heading1"/>
        <w:spacing w:after="200" w:line="276" w:lineRule="auto"/>
      </w:pPr>
      <w:r>
        <w:t>Methods of Reproduction</w:t>
      </w:r>
    </w:p>
    <w:p w:rsidR="00003441" w:rsidRDefault="00003441" w:rsidP="00C36842">
      <w:pPr>
        <w:pStyle w:val="BodyText"/>
        <w:spacing w:after="200" w:line="276" w:lineRule="auto"/>
      </w:pPr>
      <w:r>
        <w:t>There are two methods of reproduction: many species lay eggs, but others, such as the lemon shark, give birth to live young. Eggs are laid in egg cases to protect the juveniles while they are developing. The Port Jackson shark lays spiral shaped cases, while those of the swellshark are known as “mermaids’ purses” and are attached to vegetation by curling tendrils. Some of the mackerel sharks practise a form of cannibalisation in the womb; this is known as “oophagy.” The female sharks produce an excess of eggs and those embryos which develop first feed on the remaining eggs. Sharks have more than one uterus. The grey nurse shark hatchlings eat their brothers and sisters as well as the eggs, so only one large pup per uterus is born.</w:t>
      </w:r>
    </w:p>
    <w:p w:rsidR="00003441" w:rsidRDefault="00003441" w:rsidP="00C36842">
      <w:pPr>
        <w:pStyle w:val="Heading1"/>
        <w:spacing w:after="200" w:line="276" w:lineRule="auto"/>
      </w:pPr>
      <w:r>
        <w:t>Senses</w:t>
      </w:r>
    </w:p>
    <w:p w:rsidR="00003441" w:rsidRPr="00BB4786" w:rsidRDefault="00003441" w:rsidP="00C36842">
      <w:pPr>
        <w:pStyle w:val="BodyText2"/>
        <w:spacing w:after="200" w:line="276" w:lineRule="auto"/>
        <w:jc w:val="both"/>
        <w:rPr>
          <w:i/>
        </w:rPr>
      </w:pPr>
      <w:r w:rsidRPr="00BB4786">
        <w:rPr>
          <w:i/>
        </w:rPr>
        <w:t>Touch and Hearing</w:t>
      </w:r>
    </w:p>
    <w:p w:rsidR="00003441" w:rsidRDefault="00003441" w:rsidP="00C36842">
      <w:pPr>
        <w:pStyle w:val="BodyText2"/>
        <w:spacing w:after="200" w:line="276" w:lineRule="auto"/>
        <w:jc w:val="both"/>
      </w:pPr>
      <w:r>
        <w:t>Sharks have tiny hair cells, mostly in canals or pits along the lateral line. These cells detect the slightest movement and send electrical impulses to the brain to alert the shark.</w:t>
      </w:r>
    </w:p>
    <w:p w:rsidR="00003441" w:rsidRDefault="00003441" w:rsidP="00C36842">
      <w:pPr>
        <w:pStyle w:val="BodyText2"/>
        <w:spacing w:after="200" w:line="276" w:lineRule="auto"/>
        <w:jc w:val="both"/>
      </w:pPr>
      <w:r>
        <w:t>Hair cells in the inner ear are similarly stimulated by low frequency sounds such as those made by a struggling fish.</w:t>
      </w:r>
    </w:p>
    <w:p w:rsidR="00003441" w:rsidRDefault="00003441" w:rsidP="00C36842">
      <w:pPr>
        <w:pStyle w:val="BodyText2"/>
        <w:spacing w:after="200" w:line="276" w:lineRule="auto"/>
        <w:jc w:val="both"/>
        <w:rPr>
          <w:i/>
        </w:rPr>
      </w:pPr>
      <w:r>
        <w:rPr>
          <w:i/>
        </w:rPr>
        <w:t>Smell</w:t>
      </w:r>
    </w:p>
    <w:p w:rsidR="00003441" w:rsidRDefault="00003441" w:rsidP="00C36842">
      <w:pPr>
        <w:pStyle w:val="BodyText2"/>
        <w:spacing w:afterLines="200" w:line="276" w:lineRule="auto"/>
        <w:jc w:val="both"/>
      </w:pPr>
      <w:r>
        <w:t>Nasal sacs in the nostrils are able to detect extremely small concentrations of chemicals which are filtered in through the water. The chemicals found in meat, fish and blood are particularly attractive to sharks.</w:t>
      </w:r>
    </w:p>
    <w:p w:rsidR="00003441" w:rsidRDefault="00003441" w:rsidP="00C36842">
      <w:pPr>
        <w:pStyle w:val="BodyText2"/>
        <w:spacing w:after="200" w:line="276" w:lineRule="auto"/>
        <w:jc w:val="both"/>
        <w:rPr>
          <w:i/>
        </w:rPr>
      </w:pPr>
      <w:r>
        <w:rPr>
          <w:i/>
        </w:rPr>
        <w:lastRenderedPageBreak/>
        <w:t>Sight</w:t>
      </w:r>
    </w:p>
    <w:p w:rsidR="00003441" w:rsidRDefault="00003441" w:rsidP="00C36842">
      <w:pPr>
        <w:pStyle w:val="BodyText2"/>
        <w:spacing w:after="200" w:line="276" w:lineRule="auto"/>
        <w:jc w:val="both"/>
      </w:pPr>
      <w:r>
        <w:t xml:space="preserve">Most species of shark are unable to move their eyelids but some, such as the great white, have a protective membrane which covers the eyes during feeding. Due to the reflective surface of the eye, sharks are able to see well in dark water. </w:t>
      </w:r>
    </w:p>
    <w:p w:rsidR="00003441" w:rsidRDefault="00003441" w:rsidP="00C36842">
      <w:pPr>
        <w:pStyle w:val="BodyText2"/>
        <w:spacing w:after="200" w:line="276" w:lineRule="auto"/>
        <w:jc w:val="both"/>
        <w:rPr>
          <w:b/>
        </w:rPr>
      </w:pPr>
      <w:r>
        <w:t>In addition to these senses, sharks can detect electrical voltages. These and certain types of metal appear to attract them. It has been suggested that sharks have a kind of internal electromagnetic compass, which they use for finding their way around.</w:t>
      </w:r>
    </w:p>
    <w:p w:rsidR="00003441" w:rsidRDefault="00003441" w:rsidP="00C36842">
      <w:pPr>
        <w:pStyle w:val="Heading1"/>
        <w:spacing w:after="200" w:line="276" w:lineRule="auto"/>
      </w:pPr>
      <w:r>
        <w:t>Conclusion</w:t>
      </w:r>
    </w:p>
    <w:p w:rsidR="00003441" w:rsidRDefault="00003441" w:rsidP="00C36842">
      <w:pPr>
        <w:pStyle w:val="BodyText2"/>
        <w:spacing w:after="200" w:line="276" w:lineRule="auto"/>
        <w:jc w:val="both"/>
      </w:pPr>
      <w:r>
        <w:t>We have seen, then, that sharks are truly amazing fish which deserve our admiration rather than fear. However, the following information is important for anyone who could possibly come into contact with these creatures.</w:t>
      </w:r>
    </w:p>
    <w:p w:rsidR="00003441" w:rsidRDefault="00003441" w:rsidP="00C36842">
      <w:pPr>
        <w:pStyle w:val="BodyText2"/>
        <w:spacing w:after="200" w:line="276" w:lineRule="auto"/>
        <w:jc w:val="both"/>
        <w:rPr>
          <w:i/>
        </w:rPr>
      </w:pPr>
      <w:r>
        <w:rPr>
          <w:i/>
        </w:rPr>
        <w:t>If you are in the sea:</w:t>
      </w:r>
    </w:p>
    <w:p w:rsidR="00003441" w:rsidRDefault="00003441" w:rsidP="00C36842">
      <w:pPr>
        <w:pStyle w:val="BodyText2"/>
        <w:numPr>
          <w:ilvl w:val="0"/>
          <w:numId w:val="3"/>
        </w:numPr>
        <w:spacing w:after="200" w:line="276" w:lineRule="auto"/>
        <w:jc w:val="both"/>
      </w:pPr>
      <w:r>
        <w:t>Do not panic – sharks can sense erratic movement.</w:t>
      </w:r>
    </w:p>
    <w:p w:rsidR="00003441" w:rsidRDefault="00003441" w:rsidP="00C36842">
      <w:pPr>
        <w:pStyle w:val="BodyText2"/>
        <w:numPr>
          <w:ilvl w:val="0"/>
          <w:numId w:val="3"/>
        </w:numPr>
        <w:spacing w:after="200" w:line="276" w:lineRule="auto"/>
        <w:jc w:val="both"/>
      </w:pPr>
      <w:r>
        <w:t>Keep your clothing and footwear on – for warmth and to protect you from grazing by the shark’s denticles. This could cause bleeding and further excite the shark.</w:t>
      </w:r>
    </w:p>
    <w:p w:rsidR="00003441" w:rsidRDefault="00003441" w:rsidP="00C36842">
      <w:pPr>
        <w:pStyle w:val="BodyText2"/>
        <w:numPr>
          <w:ilvl w:val="0"/>
          <w:numId w:val="3"/>
        </w:numPr>
        <w:spacing w:after="200" w:line="276" w:lineRule="auto"/>
        <w:jc w:val="both"/>
      </w:pPr>
      <w:r>
        <w:t>Don’t try to swim – conserve your energy.</w:t>
      </w:r>
    </w:p>
    <w:p w:rsidR="00003441" w:rsidRDefault="00003441" w:rsidP="00C36842">
      <w:pPr>
        <w:pStyle w:val="BodyText2"/>
        <w:numPr>
          <w:ilvl w:val="0"/>
          <w:numId w:val="3"/>
        </w:numPr>
        <w:spacing w:after="200" w:line="276" w:lineRule="auto"/>
        <w:jc w:val="both"/>
      </w:pPr>
      <w:r>
        <w:t>Position yourself safely – if you are alone, pull your legs up to your chest and hug them. If you are in a group, huddle together. This will keep you warm and will also present a shape the shark is less likely to investigate.</w:t>
      </w:r>
    </w:p>
    <w:sectPr w:rsidR="00003441" w:rsidSect="00162757">
      <w:pgSz w:w="11906" w:h="16838"/>
      <w:pgMar w:top="1440" w:right="1797" w:bottom="1440" w:left="2325"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BE7" w:rsidRDefault="00701BE7">
      <w:r>
        <w:separator/>
      </w:r>
    </w:p>
  </w:endnote>
  <w:endnote w:type="continuationSeparator" w:id="1">
    <w:p w:rsidR="00701BE7" w:rsidRDefault="00701B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BE7" w:rsidRDefault="00701BE7">
      <w:r>
        <w:separator/>
      </w:r>
    </w:p>
  </w:footnote>
  <w:footnote w:type="continuationSeparator" w:id="1">
    <w:p w:rsidR="00701BE7" w:rsidRDefault="00701B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72712"/>
    <w:multiLevelType w:val="singleLevel"/>
    <w:tmpl w:val="0809000F"/>
    <w:lvl w:ilvl="0">
      <w:start w:val="1"/>
      <w:numFmt w:val="decimal"/>
      <w:lvlText w:val="%1."/>
      <w:lvlJc w:val="left"/>
      <w:pPr>
        <w:tabs>
          <w:tab w:val="num" w:pos="360"/>
        </w:tabs>
        <w:ind w:left="360" w:hanging="360"/>
      </w:pPr>
    </w:lvl>
  </w:abstractNum>
  <w:abstractNum w:abstractNumId="1">
    <w:nsid w:val="1EE155D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nsid w:val="61414E7F"/>
    <w:multiLevelType w:val="singleLevel"/>
    <w:tmpl w:val="0809000F"/>
    <w:lvl w:ilvl="0">
      <w:start w:val="1"/>
      <w:numFmt w:val="decimal"/>
      <w:lvlText w:val="%1."/>
      <w:lvlJc w:val="left"/>
      <w:pPr>
        <w:tabs>
          <w:tab w:val="num" w:pos="360"/>
        </w:tabs>
        <w:ind w:left="36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B372F3"/>
    <w:rsid w:val="00003441"/>
    <w:rsid w:val="0013521B"/>
    <w:rsid w:val="00162757"/>
    <w:rsid w:val="003C06B6"/>
    <w:rsid w:val="00490468"/>
    <w:rsid w:val="005C6A37"/>
    <w:rsid w:val="00701BE7"/>
    <w:rsid w:val="00B372F3"/>
    <w:rsid w:val="00BB4786"/>
    <w:rsid w:val="00BB5BBE"/>
    <w:rsid w:val="00C36842"/>
    <w:rsid w:val="00C84162"/>
    <w:rsid w:val="00D055BE"/>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757"/>
    <w:rPr>
      <w:lang w:eastAsia="en-US" w:bidi="he-IL"/>
    </w:rPr>
  </w:style>
  <w:style w:type="paragraph" w:styleId="Heading1">
    <w:name w:val="heading 1"/>
    <w:basedOn w:val="Normal"/>
    <w:next w:val="Normal"/>
    <w:qFormat/>
    <w:rsid w:val="00162757"/>
    <w:pPr>
      <w:keepNext/>
      <w:jc w:val="both"/>
      <w:outlineLvl w:val="0"/>
    </w:pPr>
    <w:rPr>
      <w:rFonts w:ascii="Arial" w:hAnsi="Arial"/>
      <w:b/>
      <w:sz w:val="24"/>
    </w:rPr>
  </w:style>
  <w:style w:type="paragraph" w:styleId="Heading2">
    <w:name w:val="heading 2"/>
    <w:basedOn w:val="Normal"/>
    <w:next w:val="Normal"/>
    <w:qFormat/>
    <w:rsid w:val="00162757"/>
    <w:pPr>
      <w:keepNext/>
      <w:outlineLvl w:val="1"/>
    </w:pPr>
    <w:rPr>
      <w:rFonts w:ascii="Arial" w:hAnsi="Arial"/>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
    <w:name w:val="note"/>
    <w:basedOn w:val="Normal"/>
    <w:next w:val="Normal"/>
    <w:rsid w:val="00162757"/>
    <w:pPr>
      <w:tabs>
        <w:tab w:val="left" w:pos="720"/>
      </w:tabs>
      <w:spacing w:after="240"/>
      <w:ind w:left="1004" w:hanging="720"/>
      <w:jc w:val="both"/>
    </w:pPr>
    <w:rPr>
      <w:rFonts w:ascii="Arial" w:hAnsi="Arial"/>
      <w:i/>
      <w:sz w:val="24"/>
    </w:rPr>
  </w:style>
  <w:style w:type="paragraph" w:styleId="Title">
    <w:name w:val="Title"/>
    <w:basedOn w:val="Normal"/>
    <w:qFormat/>
    <w:rsid w:val="00162757"/>
    <w:pPr>
      <w:jc w:val="center"/>
    </w:pPr>
    <w:rPr>
      <w:rFonts w:ascii="Arial" w:hAnsi="Arial"/>
      <w:b/>
      <w:i/>
      <w:sz w:val="32"/>
      <w:u w:val="single"/>
    </w:rPr>
  </w:style>
  <w:style w:type="paragraph" w:styleId="Subtitle">
    <w:name w:val="Subtitle"/>
    <w:basedOn w:val="Normal"/>
    <w:qFormat/>
    <w:rsid w:val="00162757"/>
    <w:pPr>
      <w:jc w:val="both"/>
    </w:pPr>
    <w:rPr>
      <w:rFonts w:ascii="Arial" w:hAnsi="Arial"/>
      <w:b/>
      <w:sz w:val="24"/>
    </w:rPr>
  </w:style>
  <w:style w:type="paragraph" w:styleId="BodyText">
    <w:name w:val="Body Text"/>
    <w:basedOn w:val="Normal"/>
    <w:rsid w:val="00162757"/>
    <w:pPr>
      <w:jc w:val="both"/>
    </w:pPr>
    <w:rPr>
      <w:rFonts w:ascii="Arial" w:hAnsi="Arial"/>
      <w:sz w:val="24"/>
    </w:rPr>
  </w:style>
  <w:style w:type="paragraph" w:styleId="BodyText2">
    <w:name w:val="Body Text 2"/>
    <w:basedOn w:val="Normal"/>
    <w:rsid w:val="00162757"/>
    <w:rPr>
      <w:rFonts w:ascii="Arial" w:hAnsi="Arial"/>
      <w:sz w:val="24"/>
    </w:rPr>
  </w:style>
  <w:style w:type="paragraph" w:styleId="Header">
    <w:name w:val="header"/>
    <w:basedOn w:val="Normal"/>
    <w:rsid w:val="00162757"/>
    <w:pPr>
      <w:tabs>
        <w:tab w:val="center" w:pos="4153"/>
        <w:tab w:val="right" w:pos="8306"/>
      </w:tabs>
    </w:pPr>
  </w:style>
  <w:style w:type="paragraph" w:styleId="Footer">
    <w:name w:val="footer"/>
    <w:basedOn w:val="Normal"/>
    <w:rsid w:val="00162757"/>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Sharks</vt:lpstr>
    </vt:vector>
  </TitlesOfParts>
  <Company>CIA Training Ltd</Company>
  <LinksUpToDate>false</LinksUpToDate>
  <CharactersWithSpaces>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Sharks</dc:title>
  <dc:creator>Ian Chapman</dc:creator>
  <cp:lastModifiedBy>mehraban</cp:lastModifiedBy>
  <cp:revision>2</cp:revision>
  <dcterms:created xsi:type="dcterms:W3CDTF">2013-04-16T04:43:00Z</dcterms:created>
  <dcterms:modified xsi:type="dcterms:W3CDTF">2013-04-16T04:43:00Z</dcterms:modified>
</cp:coreProperties>
</file>